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CB" w:rsidRDefault="002F39CB" w:rsidP="002F39CB">
      <w:pPr>
        <w:jc w:val="both"/>
        <w:rPr>
          <w:rFonts w:ascii="Arial" w:hAnsi="Arial" w:cs="Arial"/>
          <w:sz w:val="16"/>
          <w:lang w:val="ro-RO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8"/>
      </w:tblGrid>
      <w:tr w:rsidR="002F39CB" w:rsidTr="00662380">
        <w:tc>
          <w:tcPr>
            <w:tcW w:w="9747" w:type="dxa"/>
          </w:tcPr>
          <w:p w:rsidR="002F39CB" w:rsidRDefault="002F39CB" w:rsidP="00662380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F.1</w:t>
            </w:r>
          </w:p>
        </w:tc>
      </w:tr>
      <w:tr w:rsidR="002F39CB" w:rsidTr="00662380">
        <w:tc>
          <w:tcPr>
            <w:tcW w:w="9747" w:type="dxa"/>
          </w:tcPr>
          <w:p w:rsidR="002F39CB" w:rsidRDefault="002F39CB" w:rsidP="00662380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iCs/>
                <w:sz w:val="20"/>
              </w:rPr>
              <w:t>(pag.2)</w:t>
            </w:r>
          </w:p>
        </w:tc>
      </w:tr>
    </w:tbl>
    <w:p w:rsidR="002F39CB" w:rsidRDefault="002F39CB" w:rsidP="002F39CB">
      <w:pPr>
        <w:ind w:left="708"/>
        <w:jc w:val="both"/>
        <w:rPr>
          <w:rFonts w:ascii="Arial" w:hAnsi="Arial" w:cs="Arial"/>
          <w:iCs/>
          <w:sz w:val="16"/>
          <w:lang w:val="ro-RO"/>
        </w:rPr>
      </w:pPr>
    </w:p>
    <w:p w:rsidR="002F39CB" w:rsidRDefault="002F39CB" w:rsidP="002F39CB">
      <w:pPr>
        <w:jc w:val="both"/>
        <w:rPr>
          <w:rFonts w:ascii="Arial" w:hAnsi="Arial" w:cs="Arial"/>
          <w:i/>
          <w:sz w:val="20"/>
          <w:lang w:val="ro-RO"/>
        </w:rPr>
      </w:pPr>
    </w:p>
    <w:p w:rsidR="002F39CB" w:rsidRDefault="002F39CB" w:rsidP="002F39CB">
      <w:pPr>
        <w:pStyle w:val="Titlu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 R E C I Z Ă R I </w:t>
      </w:r>
    </w:p>
    <w:p w:rsidR="002F39CB" w:rsidRDefault="002F39CB" w:rsidP="002F39CB">
      <w:pPr>
        <w:spacing w:after="120"/>
        <w:jc w:val="center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>privind completarea formularului</w:t>
      </w:r>
    </w:p>
    <w:p w:rsidR="002F39CB" w:rsidRDefault="002F39CB" w:rsidP="002F39CB">
      <w:pPr>
        <w:jc w:val="center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„Cerere </w:t>
      </w:r>
    </w:p>
    <w:p w:rsidR="002F39CB" w:rsidRDefault="002F39CB" w:rsidP="002F39CB">
      <w:pPr>
        <w:jc w:val="center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pentru </w:t>
      </w:r>
      <w:r>
        <w:rPr>
          <w:rFonts w:ascii="Arial" w:hAnsi="Arial" w:cs="Arial"/>
          <w:b/>
          <w:bCs/>
          <w:sz w:val="20"/>
          <w:szCs w:val="10"/>
          <w:lang w:val="ro-RO"/>
        </w:rPr>
        <w:t>emiterea certificatului de urbanism</w:t>
      </w:r>
      <w:r>
        <w:rPr>
          <w:rFonts w:ascii="Arial" w:hAnsi="Arial" w:cs="Arial"/>
          <w:b/>
          <w:sz w:val="20"/>
          <w:lang w:val="ro-RO"/>
        </w:rPr>
        <w:t>”</w:t>
      </w:r>
    </w:p>
    <w:p w:rsidR="002F39CB" w:rsidRDefault="002F39CB" w:rsidP="002F39CB">
      <w:pPr>
        <w:spacing w:line="240" w:lineRule="exact"/>
        <w:jc w:val="both"/>
        <w:rPr>
          <w:rFonts w:ascii="Arial" w:hAnsi="Arial" w:cs="Arial"/>
          <w:position w:val="8"/>
          <w:sz w:val="20"/>
          <w:lang w:val="ro-RO"/>
        </w:rPr>
      </w:pPr>
    </w:p>
    <w:p w:rsidR="002F39CB" w:rsidRDefault="002F39CB" w:rsidP="002F39CB">
      <w:pPr>
        <w:spacing w:line="240" w:lineRule="exact"/>
        <w:jc w:val="both"/>
        <w:rPr>
          <w:rFonts w:ascii="Arial" w:hAnsi="Arial" w:cs="Arial"/>
          <w:position w:val="8"/>
          <w:sz w:val="20"/>
          <w:lang w:val="ro-RO"/>
        </w:rPr>
      </w:pPr>
    </w:p>
    <w:p w:rsidR="002F39CB" w:rsidRDefault="002F39CB" w:rsidP="002F39CB">
      <w:pPr>
        <w:ind w:firstLine="708"/>
        <w:jc w:val="both"/>
        <w:rPr>
          <w:rFonts w:ascii="Arial" w:hAnsi="Arial" w:cs="Arial"/>
          <w:bCs/>
          <w:sz w:val="18"/>
          <w:lang w:val="ro-RO"/>
        </w:rPr>
      </w:pPr>
      <w:r w:rsidRPr="0029526F">
        <w:rPr>
          <w:rFonts w:ascii="Arial" w:hAnsi="Arial" w:cs="Arial"/>
          <w:bCs/>
          <w:sz w:val="18"/>
          <w:lang w:val="ro-RO"/>
        </w:rPr>
        <w:t xml:space="preserve">1)  </w:t>
      </w:r>
      <w:r w:rsidRPr="0029526F">
        <w:rPr>
          <w:rFonts w:ascii="Arial" w:hAnsi="Arial" w:cs="Arial"/>
          <w:bCs/>
          <w:sz w:val="18"/>
          <w:u w:val="single"/>
          <w:lang w:val="ro-RO"/>
        </w:rPr>
        <w:t xml:space="preserve">Numele </w:t>
      </w:r>
      <w:proofErr w:type="spellStart"/>
      <w:r w:rsidRPr="0029526F">
        <w:rPr>
          <w:rFonts w:ascii="Arial" w:hAnsi="Arial" w:cs="Arial"/>
          <w:bCs/>
          <w:sz w:val="18"/>
          <w:u w:val="single"/>
          <w:lang w:val="ro-RO"/>
        </w:rPr>
        <w:t>şi</w:t>
      </w:r>
      <w:proofErr w:type="spellEnd"/>
      <w:r w:rsidRPr="0029526F">
        <w:rPr>
          <w:rFonts w:ascii="Arial" w:hAnsi="Arial" w:cs="Arial"/>
          <w:bCs/>
          <w:sz w:val="18"/>
          <w:u w:val="single"/>
          <w:lang w:val="ro-RO"/>
        </w:rPr>
        <w:t xml:space="preserve"> prenumele solicitantului</w:t>
      </w:r>
      <w:r w:rsidRPr="0029526F">
        <w:rPr>
          <w:rFonts w:ascii="Arial" w:hAnsi="Arial" w:cs="Arial"/>
          <w:bCs/>
          <w:sz w:val="18"/>
          <w:lang w:val="ro-RO"/>
        </w:rPr>
        <w:t>:</w:t>
      </w:r>
      <w:r>
        <w:rPr>
          <w:rFonts w:ascii="Arial" w:hAnsi="Arial" w:cs="Arial"/>
          <w:bCs/>
          <w:sz w:val="18"/>
          <w:lang w:val="ro-RO"/>
        </w:rPr>
        <w:t xml:space="preserve"> 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persoană fizică; sau </w:t>
      </w:r>
    </w:p>
    <w:p w:rsidR="002F39CB" w:rsidRDefault="002F39CB" w:rsidP="002F39CB">
      <w:pPr>
        <w:ind w:left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reprezentant al firmei (persoană juridică), cu precizarea denumirii acesteia, precum </w:t>
      </w:r>
      <w:proofErr w:type="spellStart"/>
      <w:r>
        <w:rPr>
          <w:rFonts w:ascii="Arial" w:hAnsi="Arial" w:cs="Arial"/>
          <w:b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a </w:t>
      </w:r>
      <w:proofErr w:type="spellStart"/>
      <w:r>
        <w:rPr>
          <w:rFonts w:ascii="Arial" w:hAnsi="Arial" w:cs="Arial"/>
          <w:bCs/>
          <w:sz w:val="18"/>
          <w:lang w:val="ro-RO"/>
        </w:rPr>
        <w:t>calităţii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solicitantului în cadrul firmei.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position w:val="8"/>
          <w:sz w:val="18"/>
          <w:lang w:val="ro-RO"/>
        </w:rPr>
      </w:pP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Fonts w:ascii="Arial" w:hAnsi="Arial" w:cs="Arial"/>
          <w:bCs/>
          <w:sz w:val="18"/>
          <w:lang w:val="ro-RO"/>
        </w:rPr>
        <w:t xml:space="preserve">2)  </w:t>
      </w:r>
      <w:r>
        <w:rPr>
          <w:rFonts w:ascii="Arial" w:hAnsi="Arial" w:cs="Arial"/>
          <w:bCs/>
          <w:sz w:val="18"/>
          <w:u w:val="single"/>
          <w:lang w:val="ro-RO"/>
        </w:rPr>
        <w:t>Domiciliul/sediul firmei</w:t>
      </w:r>
      <w:r>
        <w:rPr>
          <w:rFonts w:ascii="Arial" w:hAnsi="Arial" w:cs="Arial"/>
          <w:bCs/>
          <w:sz w:val="18"/>
          <w:lang w:val="ro-RO"/>
        </w:rPr>
        <w:t> :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Fonts w:ascii="Arial" w:hAnsi="Arial" w:cs="Arial"/>
          <w:bCs/>
          <w:sz w:val="18"/>
          <w:lang w:val="ro-RO"/>
        </w:rPr>
        <w:t xml:space="preserve">      Pentru persoană fizică: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se completează cu date privind domiciliul acesteia.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Fonts w:ascii="Arial" w:hAnsi="Arial" w:cs="Arial"/>
          <w:bCs/>
          <w:sz w:val="18"/>
          <w:lang w:val="ro-RO"/>
        </w:rPr>
        <w:t xml:space="preserve">     Pentru persoană juridică: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se completează cu date privind sediul social al  firmei.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position w:val="8"/>
          <w:sz w:val="18"/>
          <w:lang w:val="ro-RO"/>
        </w:rPr>
      </w:pP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Fonts w:ascii="Arial" w:hAnsi="Arial" w:cs="Arial"/>
          <w:bCs/>
          <w:sz w:val="18"/>
          <w:lang w:val="ro-RO"/>
        </w:rPr>
        <w:t xml:space="preserve">3) </w:t>
      </w:r>
      <w:r>
        <w:rPr>
          <w:rFonts w:ascii="Arial" w:hAnsi="Arial" w:cs="Arial"/>
          <w:bCs/>
          <w:sz w:val="18"/>
          <w:u w:val="single"/>
          <w:lang w:val="ro-RO"/>
        </w:rPr>
        <w:t>Alte elemente de identificare</w:t>
      </w:r>
      <w:r>
        <w:rPr>
          <w:rFonts w:ascii="Arial" w:hAnsi="Arial" w:cs="Arial"/>
          <w:bCs/>
          <w:sz w:val="18"/>
          <w:lang w:val="ro-RO"/>
        </w:rPr>
        <w:t> :</w:t>
      </w:r>
    </w:p>
    <w:p w:rsidR="002F39CB" w:rsidRDefault="002F39CB" w:rsidP="002F39CB">
      <w:pPr>
        <w:pStyle w:val="Corptext3"/>
        <w:ind w:left="720"/>
        <w:rPr>
          <w:rFonts w:ascii="Arial" w:hAnsi="Arial" w:cs="Arial"/>
          <w:bCs/>
          <w:sz w:val="18"/>
          <w:lang w:val="ro-RO"/>
        </w:rPr>
      </w:pPr>
      <w:r>
        <w:rPr>
          <w:rFonts w:ascii="Arial" w:hAnsi="Arial" w:cs="Arial"/>
          <w:bCs/>
          <w:sz w:val="18"/>
          <w:lang w:val="ro-RO"/>
        </w:rPr>
        <w:t xml:space="preserve">     În </w:t>
      </w:r>
      <w:proofErr w:type="spellStart"/>
      <w:r>
        <w:rPr>
          <w:rFonts w:ascii="Arial" w:hAnsi="Arial" w:cs="Arial"/>
          <w:bCs/>
          <w:sz w:val="18"/>
          <w:lang w:val="ro-RO"/>
        </w:rPr>
        <w:t>situaţia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în care amplasamentul imobilului nu este </w:t>
      </w:r>
      <w:proofErr w:type="spellStart"/>
      <w:r>
        <w:rPr>
          <w:rFonts w:ascii="Arial" w:hAnsi="Arial" w:cs="Arial"/>
          <w:bCs/>
          <w:sz w:val="18"/>
          <w:lang w:val="ro-RO"/>
        </w:rPr>
        <w:t>evidenţiat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în planurile cadastrale sau topografice ale </w:t>
      </w:r>
      <w:proofErr w:type="spellStart"/>
      <w:r>
        <w:rPr>
          <w:rFonts w:ascii="Arial" w:hAnsi="Arial" w:cs="Arial"/>
          <w:bCs/>
          <w:sz w:val="18"/>
          <w:lang w:val="ro-RO"/>
        </w:rPr>
        <w:t>localităţii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/teritoriului administrativ (la scările 1:500, 1:2000 sau 1:10.000, după caz) aflate în gestiunea oficiului de cadastru </w:t>
      </w:r>
      <w:proofErr w:type="spellStart"/>
      <w:r>
        <w:rPr>
          <w:rFonts w:ascii="Arial" w:hAnsi="Arial" w:cs="Arial"/>
          <w:b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publicitate imobiliară teritorial,  pentru identificarea imobilului solicitantul va putea prezenta, după caz, </w:t>
      </w:r>
      <w:proofErr w:type="spellStart"/>
      <w:r>
        <w:rPr>
          <w:rStyle w:val="rvts5"/>
          <w:rFonts w:ascii="Arial" w:hAnsi="Arial" w:cs="Arial"/>
          <w:bCs/>
          <w:sz w:val="18"/>
          <w:szCs w:val="10"/>
          <w:lang w:val="ro-RO"/>
        </w:rPr>
        <w:t>informaţii</w:t>
      </w:r>
      <w:proofErr w:type="spellEnd"/>
      <w:r>
        <w:rPr>
          <w:rStyle w:val="rvts5"/>
          <w:rFonts w:ascii="Arial" w:hAnsi="Arial" w:cs="Arial"/>
          <w:bCs/>
          <w:sz w:val="18"/>
          <w:szCs w:val="10"/>
          <w:lang w:val="ro-RO"/>
        </w:rPr>
        <w:t xml:space="preserve"> privind</w:t>
      </w:r>
      <w:r>
        <w:rPr>
          <w:rFonts w:ascii="Arial" w:hAnsi="Arial" w:cs="Arial"/>
          <w:bCs/>
          <w:sz w:val="18"/>
          <w:lang w:val="ro-RO"/>
        </w:rPr>
        <w:t>:</w:t>
      </w:r>
    </w:p>
    <w:p w:rsidR="002F39CB" w:rsidRDefault="002F39CB" w:rsidP="002F39CB">
      <w:pPr>
        <w:pStyle w:val="Corptext3"/>
        <w:ind w:firstLine="720"/>
        <w:rPr>
          <w:rStyle w:val="rvts5"/>
          <w:rFonts w:ascii="Arial" w:hAnsi="Arial" w:cs="Arial"/>
          <w:bCs/>
          <w:sz w:val="18"/>
          <w:szCs w:val="10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Style w:val="rvts5"/>
          <w:rFonts w:ascii="Arial" w:hAnsi="Arial" w:cs="Arial"/>
          <w:bCs/>
          <w:sz w:val="18"/>
          <w:szCs w:val="10"/>
          <w:lang w:val="ro-RO"/>
        </w:rPr>
        <w:t xml:space="preserve"> localitatea, numărul cadastral </w:t>
      </w:r>
      <w:proofErr w:type="spellStart"/>
      <w:r>
        <w:rPr>
          <w:rStyle w:val="rvts5"/>
          <w:rFonts w:ascii="Arial" w:hAnsi="Arial" w:cs="Arial"/>
          <w:bCs/>
          <w:sz w:val="18"/>
          <w:szCs w:val="10"/>
          <w:lang w:val="ro-RO"/>
        </w:rPr>
        <w:t>şi</w:t>
      </w:r>
      <w:proofErr w:type="spellEnd"/>
      <w:r>
        <w:rPr>
          <w:rStyle w:val="rvts5"/>
          <w:rFonts w:ascii="Arial" w:hAnsi="Arial" w:cs="Arial"/>
          <w:bCs/>
          <w:sz w:val="18"/>
          <w:szCs w:val="10"/>
          <w:lang w:val="ro-RO"/>
        </w:rPr>
        <w:t xml:space="preserve"> numărul de carte funciară, în cazul în care legea nu dispune altfel; sau 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elemente de reper, general cunoscute ; sau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numărul de ordine </w:t>
      </w:r>
      <w:proofErr w:type="spellStart"/>
      <w:r>
        <w:rPr>
          <w:rFonts w:ascii="Arial" w:hAnsi="Arial" w:cs="Arial"/>
          <w:b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18"/>
          <w:lang w:val="ro-RO"/>
        </w:rPr>
        <w:t>suprafaţa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de teren înscrise în Registrul agricol ; sau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plan de </w:t>
      </w:r>
      <w:proofErr w:type="spellStart"/>
      <w:r>
        <w:rPr>
          <w:rFonts w:ascii="Arial" w:hAnsi="Arial" w:cs="Arial"/>
          <w:bCs/>
          <w:sz w:val="18"/>
          <w:lang w:val="ro-RO"/>
        </w:rPr>
        <w:t>situaţie</w:t>
      </w:r>
      <w:proofErr w:type="spellEnd"/>
      <w:r>
        <w:rPr>
          <w:rFonts w:ascii="Arial" w:hAnsi="Arial" w:cs="Arial"/>
          <w:bCs/>
          <w:sz w:val="18"/>
          <w:lang w:val="ro-RO"/>
        </w:rPr>
        <w:t xml:space="preserve"> extras din cadrul unor studii </w:t>
      </w:r>
      <w:proofErr w:type="spellStart"/>
      <w:r>
        <w:rPr>
          <w:rFonts w:ascii="Arial" w:hAnsi="Arial" w:cs="Arial"/>
          <w:b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sz w:val="18"/>
          <w:lang w:val="ro-RO"/>
        </w:rPr>
        <w:t>/sau planuri urbanistice elaborate anterior în zonă.</w:t>
      </w:r>
    </w:p>
    <w:p w:rsidR="002F39CB" w:rsidRDefault="002F39CB" w:rsidP="002F39CB">
      <w:pPr>
        <w:ind w:left="720"/>
        <w:jc w:val="both"/>
        <w:rPr>
          <w:rFonts w:ascii="Arial" w:hAnsi="Arial" w:cs="Arial"/>
          <w:bCs/>
          <w:iCs/>
          <w:sz w:val="18"/>
          <w:lang w:val="ro-RO"/>
        </w:rPr>
      </w:pPr>
    </w:p>
    <w:p w:rsidR="002F39CB" w:rsidRDefault="002F39CB" w:rsidP="002F39CB">
      <w:pPr>
        <w:ind w:left="720"/>
        <w:jc w:val="both"/>
        <w:rPr>
          <w:rFonts w:ascii="Arial" w:hAnsi="Arial" w:cs="Arial"/>
          <w:bCs/>
          <w:iCs/>
          <w:sz w:val="18"/>
          <w:lang w:val="ro-RO"/>
        </w:rPr>
      </w:pPr>
      <w:r>
        <w:rPr>
          <w:rFonts w:ascii="Arial" w:hAnsi="Arial" w:cs="Arial"/>
          <w:bCs/>
          <w:iCs/>
          <w:sz w:val="18"/>
          <w:lang w:val="ro-RO"/>
        </w:rPr>
        <w:t xml:space="preserve">4)  Planuri cadastrale/topografice, cu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evidenţierea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imobilelor în cauză, astfel:</w:t>
      </w:r>
    </w:p>
    <w:p w:rsidR="002F39CB" w:rsidRDefault="002F39CB" w:rsidP="002F39CB">
      <w:pPr>
        <w:ind w:left="720"/>
        <w:jc w:val="both"/>
        <w:rPr>
          <w:rFonts w:ascii="Arial" w:hAnsi="Arial" w:cs="Arial"/>
          <w:bCs/>
          <w:iCs/>
          <w:sz w:val="18"/>
          <w:lang w:val="ro-RO"/>
        </w:rPr>
      </w:pPr>
      <w:r>
        <w:rPr>
          <w:rFonts w:ascii="Arial" w:hAnsi="Arial" w:cs="Arial"/>
          <w:bCs/>
          <w:iCs/>
          <w:sz w:val="18"/>
          <w:lang w:val="ro-RO"/>
        </w:rPr>
        <w:sym w:font="Symbol" w:char="F0BE"/>
      </w:r>
      <w:r>
        <w:rPr>
          <w:rFonts w:ascii="Arial" w:hAnsi="Arial" w:cs="Arial"/>
          <w:bCs/>
          <w:iCs/>
          <w:sz w:val="18"/>
          <w:lang w:val="ro-RO"/>
        </w:rPr>
        <w:t xml:space="preserve"> pentru imobilele neînscrise în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evidenţele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de cadastru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publicitate imobiliară: Plan de încadrare în zonă, la una din scările 1:10.000, 1:5.000, 1:2.000, 1:1.000, 1:500, după caz, eliberat, la cerere, de către oficiul de cadastru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publicitate imobiliară;</w:t>
      </w:r>
    </w:p>
    <w:p w:rsidR="002F39CB" w:rsidRDefault="002F39CB" w:rsidP="002F39CB">
      <w:pPr>
        <w:ind w:left="720"/>
        <w:jc w:val="both"/>
        <w:rPr>
          <w:rFonts w:ascii="Arial" w:hAnsi="Arial" w:cs="Arial"/>
          <w:bCs/>
          <w:iCs/>
          <w:sz w:val="18"/>
          <w:lang w:val="ro-RO"/>
        </w:rPr>
      </w:pPr>
      <w:r>
        <w:rPr>
          <w:rFonts w:ascii="Arial" w:hAnsi="Arial" w:cs="Arial"/>
          <w:bCs/>
          <w:iCs/>
          <w:sz w:val="18"/>
          <w:lang w:val="ro-RO"/>
        </w:rPr>
        <w:sym w:font="Symbol" w:char="F0BE"/>
      </w:r>
      <w:r>
        <w:rPr>
          <w:rFonts w:ascii="Arial" w:hAnsi="Arial" w:cs="Arial"/>
          <w:bCs/>
          <w:iCs/>
          <w:sz w:val="18"/>
          <w:lang w:val="ro-RO"/>
        </w:rPr>
        <w:t xml:space="preserve"> pentru imobilele înscrise în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evidenţele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</w:t>
      </w:r>
      <w:r w:rsidRPr="0029526F">
        <w:rPr>
          <w:rFonts w:ascii="Arial" w:hAnsi="Arial" w:cs="Arial"/>
          <w:bCs/>
          <w:iCs/>
          <w:sz w:val="18"/>
          <w:lang w:val="ro-RO"/>
        </w:rPr>
        <w:t xml:space="preserve">de cadastru </w:t>
      </w:r>
      <w:proofErr w:type="spellStart"/>
      <w:r w:rsidRPr="0029526F">
        <w:rPr>
          <w:rFonts w:ascii="Arial" w:hAnsi="Arial" w:cs="Arial"/>
          <w:bCs/>
          <w:iCs/>
          <w:sz w:val="18"/>
          <w:lang w:val="ro-RO"/>
        </w:rPr>
        <w:t>şi</w:t>
      </w:r>
      <w:proofErr w:type="spellEnd"/>
      <w:r w:rsidRPr="0029526F">
        <w:rPr>
          <w:rFonts w:ascii="Arial" w:hAnsi="Arial" w:cs="Arial"/>
          <w:bCs/>
          <w:iCs/>
          <w:sz w:val="18"/>
          <w:lang w:val="ro-RO"/>
        </w:rPr>
        <w:t xml:space="preserve"> publicitate imobiliară: </w:t>
      </w:r>
      <w:r w:rsidRPr="00DA600F">
        <w:rPr>
          <w:rFonts w:ascii="Arial" w:hAnsi="Arial" w:cs="Arial"/>
          <w:b/>
          <w:bCs/>
          <w:iCs/>
          <w:color w:val="FF0000"/>
          <w:szCs w:val="22"/>
          <w:lang w:val="ro-RO"/>
        </w:rPr>
        <w:t xml:space="preserve">Extras din planul cadastral de pe </w:t>
      </w:r>
      <w:proofErr w:type="spellStart"/>
      <w:r w:rsidRPr="00DA600F">
        <w:rPr>
          <w:rFonts w:ascii="Arial" w:hAnsi="Arial" w:cs="Arial"/>
          <w:b/>
          <w:bCs/>
          <w:iCs/>
          <w:color w:val="FF0000"/>
          <w:szCs w:val="22"/>
          <w:lang w:val="ro-RO"/>
        </w:rPr>
        <w:t>ortofotoplan</w:t>
      </w:r>
      <w:proofErr w:type="spellEnd"/>
      <w:r w:rsidRPr="0029526F">
        <w:rPr>
          <w:rFonts w:ascii="Arial" w:hAnsi="Arial" w:cs="Arial"/>
          <w:b/>
          <w:bCs/>
          <w:iCs/>
          <w:color w:val="FF0000"/>
          <w:sz w:val="22"/>
          <w:szCs w:val="22"/>
          <w:lang w:val="ro-RO"/>
        </w:rPr>
        <w:t xml:space="preserve"> </w:t>
      </w:r>
      <w:proofErr w:type="spellStart"/>
      <w:r w:rsidRPr="0029526F">
        <w:rPr>
          <w:rFonts w:ascii="Arial" w:hAnsi="Arial" w:cs="Arial"/>
          <w:b/>
          <w:bCs/>
          <w:iCs/>
          <w:sz w:val="32"/>
          <w:szCs w:val="32"/>
          <w:lang w:val="ro-RO"/>
        </w:rPr>
        <w:t>şi</w:t>
      </w:r>
      <w:proofErr w:type="spellEnd"/>
      <w:r w:rsidRPr="0029526F">
        <w:rPr>
          <w:rFonts w:ascii="Arial" w:hAnsi="Arial" w:cs="Arial"/>
          <w:b/>
          <w:bCs/>
          <w:iCs/>
          <w:sz w:val="32"/>
          <w:szCs w:val="32"/>
          <w:lang w:val="ro-RO"/>
        </w:rPr>
        <w:t xml:space="preserve"> </w:t>
      </w:r>
      <w:r w:rsidRPr="0029526F">
        <w:rPr>
          <w:rFonts w:ascii="Arial" w:hAnsi="Arial" w:cs="Arial"/>
          <w:b/>
          <w:bCs/>
          <w:iCs/>
          <w:color w:val="FF0000"/>
          <w:lang w:val="ro-RO"/>
        </w:rPr>
        <w:t>extrasul de carte funciară pentru informare actualizat la zi</w:t>
      </w:r>
      <w:r w:rsidRPr="0029526F">
        <w:rPr>
          <w:rFonts w:ascii="Arial" w:hAnsi="Arial" w:cs="Arial"/>
          <w:bCs/>
          <w:iCs/>
          <w:color w:val="FF0000"/>
          <w:lang w:val="ro-RO"/>
        </w:rPr>
        <w:t xml:space="preserve">, </w:t>
      </w:r>
      <w:r>
        <w:rPr>
          <w:rFonts w:ascii="Arial" w:hAnsi="Arial" w:cs="Arial"/>
          <w:bCs/>
          <w:iCs/>
          <w:sz w:val="18"/>
          <w:lang w:val="ro-RO"/>
        </w:rPr>
        <w:t xml:space="preserve">eliberate, la cerere, de către oficiul de cadastru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publicitate imobiliară.</w:t>
      </w:r>
    </w:p>
    <w:p w:rsidR="002F39CB" w:rsidRDefault="002F39CB" w:rsidP="002F39CB">
      <w:pPr>
        <w:ind w:firstLine="720"/>
        <w:jc w:val="both"/>
        <w:rPr>
          <w:rFonts w:ascii="Arial" w:hAnsi="Arial" w:cs="Arial"/>
          <w:bCs/>
          <w:sz w:val="18"/>
          <w:lang w:val="ro-RO"/>
        </w:rPr>
      </w:pPr>
    </w:p>
    <w:p w:rsidR="002F39CB" w:rsidRDefault="002F39CB" w:rsidP="002F39CB">
      <w:pPr>
        <w:ind w:left="720"/>
        <w:jc w:val="both"/>
        <w:rPr>
          <w:rFonts w:ascii="Arial" w:hAnsi="Arial" w:cs="Arial"/>
          <w:bCs/>
          <w:iCs/>
          <w:sz w:val="18"/>
          <w:lang w:val="ro-RO"/>
        </w:rPr>
      </w:pPr>
      <w:r>
        <w:rPr>
          <w:rFonts w:ascii="Arial" w:hAnsi="Arial" w:cs="Arial"/>
          <w:bCs/>
          <w:sz w:val="18"/>
          <w:lang w:val="ro-RO"/>
        </w:rPr>
        <w:t xml:space="preserve">5)  </w:t>
      </w:r>
      <w:r>
        <w:rPr>
          <w:rFonts w:ascii="Arial" w:hAnsi="Arial" w:cs="Arial"/>
          <w:bCs/>
          <w:iCs/>
          <w:sz w:val="18"/>
          <w:u w:val="single"/>
          <w:lang w:val="ro-RO"/>
        </w:rPr>
        <w:t xml:space="preserve">La rubrica </w:t>
      </w:r>
      <w:r>
        <w:rPr>
          <w:rFonts w:ascii="Arial" w:hAnsi="Arial" w:cs="Arial"/>
          <w:bCs/>
          <w:sz w:val="18"/>
          <w:u w:val="single"/>
          <w:lang w:val="ro-RO"/>
        </w:rPr>
        <w:t>„</w:t>
      </w:r>
      <w:r>
        <w:rPr>
          <w:rFonts w:ascii="Arial" w:hAnsi="Arial" w:cs="Arial"/>
          <w:bCs/>
          <w:iCs/>
          <w:sz w:val="18"/>
          <w:u w:val="single"/>
          <w:lang w:val="ro-RO"/>
        </w:rPr>
        <w:t>Semnătura</w:t>
      </w:r>
      <w:r>
        <w:rPr>
          <w:rFonts w:ascii="Arial" w:hAnsi="Arial" w:cs="Arial"/>
          <w:bCs/>
          <w:sz w:val="18"/>
          <w:u w:val="single"/>
          <w:lang w:val="ro-RO"/>
        </w:rPr>
        <w:t>”</w:t>
      </w:r>
      <w:r>
        <w:rPr>
          <w:rFonts w:ascii="Arial" w:hAnsi="Arial" w:cs="Arial"/>
          <w:bCs/>
          <w:iCs/>
          <w:sz w:val="18"/>
          <w:lang w:val="ro-RO"/>
        </w:rPr>
        <w:t xml:space="preserve"> :</w:t>
      </w:r>
    </w:p>
    <w:p w:rsidR="002F39CB" w:rsidRDefault="002F39CB" w:rsidP="002F39CB">
      <w:pPr>
        <w:ind w:left="720"/>
        <w:jc w:val="both"/>
        <w:rPr>
          <w:rFonts w:ascii="Arial" w:hAnsi="Arial" w:cs="Arial"/>
          <w:bCs/>
          <w:iCs/>
          <w:sz w:val="18"/>
          <w:lang w:val="ro-RO"/>
        </w:rPr>
      </w:pPr>
      <w:r>
        <w:rPr>
          <w:rStyle w:val="rvts5"/>
          <w:rFonts w:ascii="Arial" w:hAnsi="Arial" w:cs="Arial"/>
          <w:sz w:val="18"/>
          <w:szCs w:val="10"/>
          <w:lang w:val="ro-RO"/>
        </w:rPr>
        <w:sym w:font="Symbol" w:char="F0BE"/>
      </w:r>
      <w:r>
        <w:rPr>
          <w:rFonts w:ascii="Arial" w:hAnsi="Arial" w:cs="Arial"/>
          <w:bCs/>
          <w:sz w:val="18"/>
          <w:lang w:val="ro-RO"/>
        </w:rPr>
        <w:t xml:space="preserve"> </w:t>
      </w:r>
      <w:r>
        <w:rPr>
          <w:rFonts w:ascii="Arial" w:hAnsi="Arial" w:cs="Arial"/>
          <w:bCs/>
          <w:iCs/>
          <w:sz w:val="18"/>
          <w:lang w:val="ro-RO"/>
        </w:rPr>
        <w:t xml:space="preserve">se va înscrie </w:t>
      </w:r>
      <w:proofErr w:type="spellStart"/>
      <w:r>
        <w:rPr>
          <w:rFonts w:ascii="Arial" w:hAnsi="Arial" w:cs="Arial"/>
          <w:bCs/>
          <w:iCs/>
          <w:sz w:val="18"/>
          <w:lang w:val="ro-RO"/>
        </w:rPr>
        <w:t>şi</w:t>
      </w:r>
      <w:proofErr w:type="spellEnd"/>
      <w:r>
        <w:rPr>
          <w:rFonts w:ascii="Arial" w:hAnsi="Arial" w:cs="Arial"/>
          <w:bCs/>
          <w:iCs/>
          <w:sz w:val="18"/>
          <w:lang w:val="ro-RO"/>
        </w:rPr>
        <w:t xml:space="preserve"> în clar numele solicitantului : persoană fizică sau reprezentant al persoanei juridice. </w:t>
      </w:r>
    </w:p>
    <w:p w:rsidR="00C65AF7" w:rsidRDefault="00C65AF7">
      <w:bookmarkStart w:id="0" w:name="_GoBack"/>
      <w:bookmarkEnd w:id="0"/>
    </w:p>
    <w:sectPr w:rsidR="00C6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CB"/>
    <w:rsid w:val="0029526F"/>
    <w:rsid w:val="002F39CB"/>
    <w:rsid w:val="008A4F5E"/>
    <w:rsid w:val="00C65AF7"/>
    <w:rsid w:val="00D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1103A-DB2D-47DE-85DB-F03960CC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qFormat/>
    <w:rsid w:val="002F39CB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2F39CB"/>
    <w:rPr>
      <w:rFonts w:ascii="Arial Narrow" w:eastAsia="Times New Roman" w:hAnsi="Arial Narrow" w:cs="Times New Roman"/>
      <w:b/>
      <w:bCs/>
      <w:sz w:val="28"/>
      <w:szCs w:val="20"/>
      <w:lang w:eastAsia="ro-RO"/>
    </w:rPr>
  </w:style>
  <w:style w:type="character" w:customStyle="1" w:styleId="rvts5">
    <w:name w:val="rvts5"/>
    <w:rsid w:val="002F39CB"/>
    <w:rPr>
      <w:rFonts w:ascii="Times New Roman" w:hAnsi="Times New Roman" w:cs="Times New Roman" w:hint="default"/>
      <w:color w:val="000000"/>
      <w:sz w:val="24"/>
      <w:szCs w:val="24"/>
    </w:rPr>
  </w:style>
  <w:style w:type="paragraph" w:styleId="Titlu">
    <w:name w:val="Title"/>
    <w:basedOn w:val="Normal"/>
    <w:link w:val="TitluCaracter"/>
    <w:qFormat/>
    <w:rsid w:val="002F39CB"/>
    <w:pPr>
      <w:jc w:val="center"/>
    </w:pPr>
    <w:rPr>
      <w:b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2F39CB"/>
    <w:rPr>
      <w:rFonts w:ascii="Times New Roman" w:eastAsia="Times New Roman" w:hAnsi="Times New Roman" w:cs="Times New Roman"/>
      <w:b/>
      <w:sz w:val="24"/>
      <w:szCs w:val="20"/>
    </w:rPr>
  </w:style>
  <w:style w:type="paragraph" w:styleId="Corptext3">
    <w:name w:val="Body Text 3"/>
    <w:basedOn w:val="Normal"/>
    <w:link w:val="Corptext3Caracter"/>
    <w:rsid w:val="002F39CB"/>
    <w:pPr>
      <w:jc w:val="both"/>
    </w:pPr>
    <w:rPr>
      <w:rFonts w:ascii="Arial Narrow" w:hAnsi="Arial Narrow"/>
      <w:sz w:val="20"/>
    </w:rPr>
  </w:style>
  <w:style w:type="character" w:customStyle="1" w:styleId="Corptext3Caracter">
    <w:name w:val="Corp text 3 Caracter"/>
    <w:basedOn w:val="Fontdeparagrafimplicit"/>
    <w:link w:val="Corptext3"/>
    <w:rsid w:val="002F39CB"/>
    <w:rPr>
      <w:rFonts w:ascii="Arial Narrow" w:eastAsia="Times New Roman" w:hAnsi="Arial Narrow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 Primaria Selimbar</dc:creator>
  <cp:keywords/>
  <dc:description/>
  <cp:lastModifiedBy>Urbanism Primaria Selimbar</cp:lastModifiedBy>
  <cp:revision>6</cp:revision>
  <dcterms:created xsi:type="dcterms:W3CDTF">2017-03-23T12:15:00Z</dcterms:created>
  <dcterms:modified xsi:type="dcterms:W3CDTF">2017-03-23T12:24:00Z</dcterms:modified>
</cp:coreProperties>
</file>